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766" w:rsidRPr="003F67A2" w:rsidRDefault="009A2766" w:rsidP="009A2766">
      <w:pPr>
        <w:jc w:val="center"/>
        <w:rPr>
          <w:color w:val="FFFFFF"/>
          <w:sz w:val="28"/>
          <w:szCs w:val="28"/>
        </w:rPr>
      </w:pPr>
      <w:r w:rsidRPr="003F67A2">
        <w:rPr>
          <w:color w:val="FFFFFF"/>
          <w:sz w:val="28"/>
          <w:szCs w:val="28"/>
        </w:rPr>
        <w:t>ЧЕРКАСЬКА</w:t>
      </w:r>
      <w:r>
        <w:rPr>
          <w:noProof/>
          <w:sz w:val="28"/>
          <w:szCs w:val="28"/>
        </w:rPr>
        <w:drawing>
          <wp:inline distT="0" distB="0" distL="0" distR="0" wp14:anchorId="596CD2C5" wp14:editId="3EDEAD14">
            <wp:extent cx="4286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sidRPr="003F67A2">
        <w:rPr>
          <w:color w:val="FFFFFF"/>
          <w:sz w:val="28"/>
          <w:szCs w:val="28"/>
        </w:rPr>
        <w:t xml:space="preserve"> МІСЬКА РАДА</w:t>
      </w:r>
    </w:p>
    <w:p w:rsidR="009A2766" w:rsidRPr="003F67A2" w:rsidRDefault="009A2766" w:rsidP="009A2766">
      <w:pPr>
        <w:jc w:val="center"/>
        <w:rPr>
          <w:spacing w:val="20"/>
          <w:sz w:val="28"/>
          <w:szCs w:val="28"/>
        </w:rPr>
      </w:pPr>
      <w:r w:rsidRPr="003F67A2">
        <w:rPr>
          <w:spacing w:val="20"/>
          <w:sz w:val="28"/>
          <w:szCs w:val="28"/>
        </w:rPr>
        <w:t>ЧЕРКАСЬКА МІСЬКА РАДА</w:t>
      </w:r>
    </w:p>
    <w:p w:rsidR="009A2766" w:rsidRPr="003F67A2" w:rsidRDefault="009A2766" w:rsidP="009A2766">
      <w:pPr>
        <w:jc w:val="center"/>
        <w:rPr>
          <w:sz w:val="28"/>
          <w:szCs w:val="28"/>
        </w:rPr>
      </w:pPr>
    </w:p>
    <w:p w:rsidR="009A2766" w:rsidRPr="003F67A2" w:rsidRDefault="009A2766" w:rsidP="009A2766">
      <w:pPr>
        <w:jc w:val="center"/>
        <w:rPr>
          <w:sz w:val="28"/>
          <w:szCs w:val="28"/>
        </w:rPr>
      </w:pPr>
      <w:r w:rsidRPr="003F67A2">
        <w:rPr>
          <w:sz w:val="28"/>
          <w:szCs w:val="28"/>
        </w:rPr>
        <w:t>ВИКОНАВЧИЙ КОМІТЕТ</w:t>
      </w:r>
    </w:p>
    <w:p w:rsidR="009A2766" w:rsidRPr="003F67A2" w:rsidRDefault="009A2766" w:rsidP="009A2766">
      <w:pPr>
        <w:jc w:val="center"/>
        <w:rPr>
          <w:sz w:val="28"/>
          <w:szCs w:val="28"/>
        </w:rPr>
      </w:pPr>
    </w:p>
    <w:p w:rsidR="009A2766" w:rsidRPr="003F67A2" w:rsidRDefault="009A2766" w:rsidP="009A2766">
      <w:pPr>
        <w:jc w:val="center"/>
        <w:rPr>
          <w:b/>
          <w:sz w:val="28"/>
          <w:szCs w:val="28"/>
        </w:rPr>
      </w:pPr>
      <w:r w:rsidRPr="003F67A2">
        <w:rPr>
          <w:b/>
          <w:sz w:val="28"/>
          <w:szCs w:val="28"/>
        </w:rPr>
        <w:t>РІШЕННЯ</w:t>
      </w:r>
    </w:p>
    <w:p w:rsidR="009A2766" w:rsidRPr="003F67A2" w:rsidRDefault="009A2766" w:rsidP="009A2766">
      <w:pPr>
        <w:jc w:val="center"/>
        <w:rPr>
          <w:b/>
          <w:sz w:val="28"/>
          <w:szCs w:val="28"/>
        </w:rPr>
      </w:pPr>
    </w:p>
    <w:p w:rsidR="000F3FFC" w:rsidRPr="009A2766" w:rsidRDefault="009A2766" w:rsidP="009A2766">
      <w:pPr>
        <w:jc w:val="center"/>
        <w:rPr>
          <w:sz w:val="28"/>
          <w:szCs w:val="28"/>
          <w:lang w:val="en-US"/>
        </w:rPr>
      </w:pPr>
      <w:r w:rsidRPr="003F67A2">
        <w:rPr>
          <w:sz w:val="28"/>
          <w:szCs w:val="28"/>
        </w:rPr>
        <w:t xml:space="preserve">Від </w:t>
      </w:r>
      <w:r w:rsidRPr="009A2766">
        <w:rPr>
          <w:sz w:val="28"/>
          <w:szCs w:val="28"/>
          <w:u w:val="single"/>
        </w:rPr>
        <w:t>2</w:t>
      </w:r>
      <w:r w:rsidRPr="00EF48A2">
        <w:rPr>
          <w:sz w:val="28"/>
          <w:szCs w:val="28"/>
          <w:u w:val="single"/>
        </w:rPr>
        <w:t>0</w:t>
      </w:r>
      <w:r>
        <w:rPr>
          <w:sz w:val="28"/>
          <w:szCs w:val="28"/>
          <w:u w:val="single"/>
        </w:rPr>
        <w:t>.</w:t>
      </w:r>
      <w:r w:rsidRPr="00EF48A2">
        <w:rPr>
          <w:sz w:val="28"/>
          <w:szCs w:val="28"/>
          <w:u w:val="single"/>
        </w:rPr>
        <w:t>0</w:t>
      </w:r>
      <w:r w:rsidRPr="009A2766">
        <w:rPr>
          <w:sz w:val="28"/>
          <w:szCs w:val="28"/>
          <w:u w:val="single"/>
        </w:rPr>
        <w:t>6</w:t>
      </w:r>
      <w:r w:rsidRPr="003F67A2">
        <w:rPr>
          <w:sz w:val="28"/>
          <w:szCs w:val="28"/>
          <w:u w:val="single"/>
        </w:rPr>
        <w:t>.20</w:t>
      </w:r>
      <w:r w:rsidRPr="00EF48A2">
        <w:rPr>
          <w:sz w:val="28"/>
          <w:szCs w:val="28"/>
          <w:u w:val="single"/>
        </w:rPr>
        <w:t>2</w:t>
      </w:r>
      <w:r w:rsidRPr="009A2766">
        <w:rPr>
          <w:sz w:val="28"/>
          <w:szCs w:val="28"/>
          <w:u w:val="single"/>
        </w:rPr>
        <w:t>3</w:t>
      </w:r>
      <w:r w:rsidRPr="003F67A2">
        <w:rPr>
          <w:sz w:val="28"/>
          <w:szCs w:val="28"/>
        </w:rPr>
        <w:t xml:space="preserve"> № </w:t>
      </w:r>
      <w:r>
        <w:rPr>
          <w:sz w:val="28"/>
          <w:szCs w:val="28"/>
          <w:u w:val="single"/>
        </w:rPr>
        <w:t>6</w:t>
      </w:r>
      <w:r>
        <w:rPr>
          <w:sz w:val="28"/>
          <w:szCs w:val="28"/>
          <w:u w:val="single"/>
          <w:lang w:val="en-US"/>
        </w:rPr>
        <w:t>96</w:t>
      </w:r>
    </w:p>
    <w:p w:rsidR="000F3FFC" w:rsidRDefault="000F3FFC" w:rsidP="0044665C">
      <w:pPr>
        <w:tabs>
          <w:tab w:val="left" w:pos="5940"/>
        </w:tabs>
        <w:ind w:right="5670"/>
        <w:jc w:val="both"/>
        <w:rPr>
          <w:sz w:val="28"/>
          <w:szCs w:val="28"/>
          <w:lang w:val="uk-UA"/>
        </w:rPr>
      </w:pPr>
    </w:p>
    <w:p w:rsidR="000F3FFC" w:rsidRDefault="000F3FFC" w:rsidP="0044665C">
      <w:pPr>
        <w:tabs>
          <w:tab w:val="left" w:pos="5940"/>
        </w:tabs>
        <w:ind w:right="5670"/>
        <w:jc w:val="both"/>
        <w:rPr>
          <w:sz w:val="28"/>
          <w:szCs w:val="28"/>
          <w:lang w:val="uk-UA"/>
        </w:rPr>
      </w:pPr>
    </w:p>
    <w:p w:rsidR="00B23147" w:rsidRPr="008C0519" w:rsidRDefault="00B23147" w:rsidP="0044665C">
      <w:pPr>
        <w:tabs>
          <w:tab w:val="left" w:pos="5940"/>
        </w:tabs>
        <w:ind w:right="5670"/>
        <w:jc w:val="both"/>
        <w:rPr>
          <w:sz w:val="28"/>
          <w:szCs w:val="28"/>
          <w:lang w:val="uk-UA"/>
        </w:rPr>
      </w:pPr>
      <w:r w:rsidRPr="008C0519">
        <w:rPr>
          <w:sz w:val="28"/>
          <w:szCs w:val="28"/>
          <w:lang w:val="uk-UA"/>
        </w:rPr>
        <w:t xml:space="preserve">Про </w:t>
      </w:r>
      <w:r w:rsidR="00F817ED" w:rsidRPr="008C0519">
        <w:rPr>
          <w:sz w:val="28"/>
          <w:szCs w:val="28"/>
          <w:lang w:val="uk-UA"/>
        </w:rPr>
        <w:t>розгляд звернення ТОВ «Лідерпостачбуд»</w:t>
      </w:r>
      <w:r w:rsidR="0044665C" w:rsidRPr="008C0519">
        <w:rPr>
          <w:sz w:val="28"/>
          <w:szCs w:val="28"/>
          <w:lang w:val="uk-UA"/>
        </w:rPr>
        <w:t xml:space="preserve"> </w:t>
      </w:r>
      <w:r w:rsidR="00F817ED" w:rsidRPr="008C0519">
        <w:rPr>
          <w:sz w:val="28"/>
          <w:szCs w:val="28"/>
          <w:lang w:val="uk-UA"/>
        </w:rPr>
        <w:t xml:space="preserve">щодо затвердження </w:t>
      </w:r>
      <w:r w:rsidR="007422E9" w:rsidRPr="008C0519">
        <w:rPr>
          <w:sz w:val="28"/>
          <w:szCs w:val="28"/>
          <w:lang w:val="uk-UA"/>
        </w:rPr>
        <w:t xml:space="preserve">місця </w:t>
      </w:r>
      <w:r w:rsidR="0044665C" w:rsidRPr="008C0519">
        <w:rPr>
          <w:sz w:val="28"/>
          <w:szCs w:val="28"/>
          <w:lang w:val="uk-UA"/>
        </w:rPr>
        <w:t>перенесення сформованого внутрішньо-квартального проїзду на місце вздовж будинку № 81 по вул. Героїв Дніпра</w:t>
      </w:r>
    </w:p>
    <w:p w:rsidR="00B23147" w:rsidRPr="008C0519" w:rsidRDefault="00B23147" w:rsidP="00BA77BF">
      <w:pPr>
        <w:rPr>
          <w:b/>
          <w:sz w:val="28"/>
          <w:szCs w:val="28"/>
          <w:lang w:val="uk-UA"/>
        </w:rPr>
      </w:pPr>
    </w:p>
    <w:p w:rsidR="00B23147" w:rsidRPr="008C0519" w:rsidRDefault="00B23147" w:rsidP="00BA77BF">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uk-UA"/>
        </w:rPr>
      </w:pPr>
      <w:r w:rsidRPr="008C0519">
        <w:rPr>
          <w:sz w:val="28"/>
          <w:szCs w:val="28"/>
          <w:lang w:val="uk-UA"/>
        </w:rPr>
        <w:tab/>
      </w:r>
      <w:r w:rsidR="0044665C" w:rsidRPr="008C0519">
        <w:rPr>
          <w:sz w:val="28"/>
          <w:szCs w:val="28"/>
          <w:lang w:val="uk-UA"/>
        </w:rPr>
        <w:t xml:space="preserve">Розглянувши заяву ТОВ «Лідерпостачбуд» від 24.05.2023 вих. № 24-5/1 (вх. № 8035-01-018 від 20.05.2023), </w:t>
      </w:r>
      <w:r w:rsidR="00655693" w:rsidRPr="008C0519">
        <w:rPr>
          <w:sz w:val="28"/>
          <w:szCs w:val="28"/>
          <w:lang w:val="uk-UA"/>
        </w:rPr>
        <w:t xml:space="preserve">враховуючи </w:t>
      </w:r>
      <w:r w:rsidR="00982396" w:rsidRPr="008C0519">
        <w:rPr>
          <w:sz w:val="28"/>
          <w:szCs w:val="28"/>
          <w:lang w:val="uk-UA"/>
        </w:rPr>
        <w:t>рішення Черкаської міської ради від 23.12.2021 № 16-26</w:t>
      </w:r>
      <w:r w:rsidR="00E07186" w:rsidRPr="008C0519">
        <w:rPr>
          <w:sz w:val="28"/>
          <w:szCs w:val="28"/>
          <w:lang w:val="uk-UA"/>
        </w:rPr>
        <w:t>,</w:t>
      </w:r>
      <w:r w:rsidR="00B133AB" w:rsidRPr="008C0519">
        <w:rPr>
          <w:sz w:val="28"/>
          <w:szCs w:val="28"/>
          <w:lang w:val="uk-UA"/>
        </w:rPr>
        <w:t xml:space="preserve"> умови земельних торгів лоту № LRE001-UA-20220620-49504,</w:t>
      </w:r>
      <w:r w:rsidR="00E07186" w:rsidRPr="008C0519">
        <w:rPr>
          <w:sz w:val="28"/>
          <w:szCs w:val="28"/>
          <w:lang w:val="uk-UA"/>
        </w:rPr>
        <w:t xml:space="preserve"> </w:t>
      </w:r>
      <w:r w:rsidR="00655693" w:rsidRPr="008C0519">
        <w:rPr>
          <w:sz w:val="28"/>
          <w:szCs w:val="28"/>
          <w:shd w:val="clear" w:color="auto" w:fill="FFFFFF"/>
          <w:lang w:val="uk-UA"/>
        </w:rPr>
        <w:t xml:space="preserve">витяг з містобудівної документації міста Черкаси на визначення обмежень у </w:t>
      </w:r>
      <w:r w:rsidR="00655693" w:rsidRPr="008C0519">
        <w:rPr>
          <w:sz w:val="28"/>
          <w:szCs w:val="28"/>
          <w:lang w:val="uk-UA"/>
        </w:rPr>
        <w:t xml:space="preserve">використанні території для містобудівних потреб від 19.07.2022 № 2919, </w:t>
      </w:r>
      <w:r w:rsidR="008C0519" w:rsidRPr="008C0519">
        <w:rPr>
          <w:sz w:val="28"/>
          <w:szCs w:val="28"/>
          <w:lang w:val="uk-UA"/>
        </w:rPr>
        <w:t xml:space="preserve">містобудівну документацію «Внесення змін до Генерального плану міста Черкаси (Актуалізація)», затвердженої рішенням Черкаської міської ради від 13.05.2021 № 5-318, </w:t>
      </w:r>
      <w:r w:rsidR="00E07186" w:rsidRPr="008C0519">
        <w:rPr>
          <w:sz w:val="28"/>
          <w:szCs w:val="28"/>
          <w:lang w:val="uk-UA"/>
        </w:rPr>
        <w:t>договір оренди землі від 15.09.2022</w:t>
      </w:r>
      <w:r w:rsidR="00B133AB" w:rsidRPr="008C0519">
        <w:rPr>
          <w:sz w:val="28"/>
          <w:szCs w:val="28"/>
          <w:lang w:val="uk-UA"/>
        </w:rPr>
        <w:t xml:space="preserve"> (номер запису в ДРРП про інше речове право: 47975009, дата державної реєстрації: 23.09.2023)</w:t>
      </w:r>
      <w:r w:rsidR="00655693" w:rsidRPr="008C0519">
        <w:rPr>
          <w:sz w:val="28"/>
          <w:szCs w:val="28"/>
          <w:lang w:val="uk-UA"/>
        </w:rPr>
        <w:t>, лист департаменту</w:t>
      </w:r>
      <w:r w:rsidR="00B133AB" w:rsidRPr="008C0519">
        <w:rPr>
          <w:sz w:val="28"/>
          <w:szCs w:val="28"/>
          <w:lang w:val="uk-UA"/>
        </w:rPr>
        <w:t xml:space="preserve"> дорожньо-транспортної </w:t>
      </w:r>
      <w:r w:rsidR="007B18A6" w:rsidRPr="008C0519">
        <w:rPr>
          <w:sz w:val="28"/>
          <w:szCs w:val="28"/>
          <w:lang w:val="uk-UA"/>
        </w:rPr>
        <w:t xml:space="preserve">інфраструктури та екології від 14.06.2023, </w:t>
      </w:r>
      <w:r w:rsidR="00655693" w:rsidRPr="008C0519">
        <w:rPr>
          <w:sz w:val="28"/>
          <w:szCs w:val="28"/>
          <w:lang w:val="uk-UA"/>
        </w:rPr>
        <w:t xml:space="preserve">лист департаменту житлово-комунального комплексу від 06.06.2023 № 8032-01-18, </w:t>
      </w:r>
      <w:r w:rsidR="00655693" w:rsidRPr="008C0519">
        <w:rPr>
          <w:sz w:val="28"/>
          <w:szCs w:val="28"/>
          <w:shd w:val="clear" w:color="auto" w:fill="FFFFFF"/>
          <w:lang w:val="uk-UA"/>
        </w:rPr>
        <w:t>звернення мешканців будинку № 81 по вул. Героїв Дніпра (лист № 2575-2 від 02.03.2023) та мешканців будинку № 83 по вул. Героїв Дніпра (лист № 2806-2 від 07.03.2023), протокол засідання наради щодо погодження перенесення сформованого міжквартального проїзду по вул. Героїв Дніпра, біля будинку № 81</w:t>
      </w:r>
      <w:r w:rsidR="0058087A" w:rsidRPr="008C0519">
        <w:rPr>
          <w:sz w:val="28"/>
          <w:szCs w:val="28"/>
          <w:shd w:val="clear" w:color="auto" w:fill="FFFFFF"/>
          <w:lang w:val="uk-UA"/>
        </w:rPr>
        <w:t xml:space="preserve"> від 14.06.2023</w:t>
      </w:r>
      <w:r w:rsidR="00D45EBF" w:rsidRPr="008C0519">
        <w:rPr>
          <w:sz w:val="28"/>
          <w:szCs w:val="28"/>
          <w:shd w:val="clear" w:color="auto" w:fill="FFFFFF"/>
          <w:lang w:val="uk-UA"/>
        </w:rPr>
        <w:t xml:space="preserve">, Державні будівельні норми України  </w:t>
      </w:r>
      <w:r w:rsidR="0058087A" w:rsidRPr="008C0519">
        <w:rPr>
          <w:sz w:val="28"/>
          <w:szCs w:val="28"/>
          <w:shd w:val="clear" w:color="auto" w:fill="FFFFFF"/>
          <w:lang w:val="uk-UA"/>
        </w:rPr>
        <w:t>ДБН  Б.2.2-12</w:t>
      </w:r>
      <w:r w:rsidR="00D45EBF" w:rsidRPr="008C0519">
        <w:rPr>
          <w:sz w:val="28"/>
          <w:szCs w:val="28"/>
          <w:shd w:val="clear" w:color="auto" w:fill="FFFFFF"/>
          <w:lang w:val="uk-UA"/>
        </w:rPr>
        <w:t>:201</w:t>
      </w:r>
      <w:r w:rsidR="0058087A" w:rsidRPr="008C0519">
        <w:rPr>
          <w:sz w:val="28"/>
          <w:szCs w:val="28"/>
          <w:shd w:val="clear" w:color="auto" w:fill="FFFFFF"/>
          <w:lang w:val="uk-UA"/>
        </w:rPr>
        <w:t>9</w:t>
      </w:r>
      <w:r w:rsidR="00D45EBF" w:rsidRPr="008C0519">
        <w:rPr>
          <w:sz w:val="28"/>
          <w:szCs w:val="28"/>
          <w:shd w:val="clear" w:color="auto" w:fill="FFFFFF"/>
          <w:lang w:val="uk-UA"/>
        </w:rPr>
        <w:t xml:space="preserve"> «</w:t>
      </w:r>
      <w:r w:rsidR="0058087A" w:rsidRPr="008C0519">
        <w:rPr>
          <w:sz w:val="28"/>
          <w:szCs w:val="28"/>
          <w:shd w:val="clear" w:color="auto" w:fill="FFFFFF"/>
          <w:lang w:val="uk-UA"/>
        </w:rPr>
        <w:t>Планування та забудова територій</w:t>
      </w:r>
      <w:r w:rsidR="00D45EBF" w:rsidRPr="008C0519">
        <w:rPr>
          <w:sz w:val="28"/>
          <w:szCs w:val="28"/>
          <w:shd w:val="clear" w:color="auto" w:fill="FFFFFF"/>
          <w:lang w:val="uk-UA"/>
        </w:rPr>
        <w:t xml:space="preserve">», </w:t>
      </w:r>
      <w:r w:rsidR="00076B0A" w:rsidRPr="008C0519">
        <w:rPr>
          <w:sz w:val="28"/>
          <w:szCs w:val="28"/>
          <w:lang w:val="uk-UA"/>
        </w:rPr>
        <w:t>в</w:t>
      </w:r>
      <w:r w:rsidRPr="008C0519">
        <w:rPr>
          <w:sz w:val="28"/>
          <w:szCs w:val="28"/>
          <w:lang w:val="uk-UA"/>
        </w:rPr>
        <w:t xml:space="preserve">ідповідно </w:t>
      </w:r>
      <w:r w:rsidR="00076B0A" w:rsidRPr="008C0519">
        <w:rPr>
          <w:sz w:val="28"/>
          <w:szCs w:val="28"/>
          <w:lang w:val="uk-UA"/>
        </w:rPr>
        <w:t xml:space="preserve">до </w:t>
      </w:r>
      <w:r w:rsidR="00376D1E" w:rsidRPr="008C0519">
        <w:rPr>
          <w:sz w:val="28"/>
          <w:szCs w:val="28"/>
          <w:lang w:val="uk-UA"/>
        </w:rPr>
        <w:t>ст. 31 «Про місцеве самоврядування в Україні</w:t>
      </w:r>
      <w:r w:rsidR="00864421" w:rsidRPr="008C0519">
        <w:rPr>
          <w:sz w:val="28"/>
          <w:szCs w:val="28"/>
          <w:lang w:val="uk-UA"/>
        </w:rPr>
        <w:t xml:space="preserve">», </w:t>
      </w:r>
      <w:r w:rsidRPr="008C0519">
        <w:rPr>
          <w:sz w:val="28"/>
          <w:szCs w:val="28"/>
          <w:lang w:val="uk-UA"/>
        </w:rPr>
        <w:t>виконавчий комітет Черкаської міської ради</w:t>
      </w:r>
    </w:p>
    <w:p w:rsidR="00B23147" w:rsidRPr="008C0519" w:rsidRDefault="00B23147" w:rsidP="00BA77BF">
      <w:pPr>
        <w:tabs>
          <w:tab w:val="left" w:pos="709"/>
        </w:tabs>
        <w:ind w:right="-5"/>
        <w:jc w:val="both"/>
        <w:rPr>
          <w:b/>
          <w:sz w:val="28"/>
          <w:szCs w:val="28"/>
          <w:lang w:val="uk-UA"/>
        </w:rPr>
      </w:pPr>
    </w:p>
    <w:p w:rsidR="00B23147" w:rsidRPr="008C0519" w:rsidRDefault="00B23147" w:rsidP="00BA77BF">
      <w:pPr>
        <w:tabs>
          <w:tab w:val="left" w:pos="709"/>
        </w:tabs>
        <w:ind w:right="-5"/>
        <w:jc w:val="both"/>
        <w:rPr>
          <w:sz w:val="28"/>
          <w:szCs w:val="28"/>
          <w:lang w:val="uk-UA"/>
        </w:rPr>
      </w:pPr>
      <w:r w:rsidRPr="008C0519">
        <w:rPr>
          <w:sz w:val="28"/>
          <w:szCs w:val="28"/>
          <w:lang w:val="uk-UA"/>
        </w:rPr>
        <w:t>ВИРІШИВ:</w:t>
      </w:r>
    </w:p>
    <w:p w:rsidR="00B23147" w:rsidRPr="008C0519" w:rsidRDefault="00B23147" w:rsidP="00F265E2">
      <w:pPr>
        <w:numPr>
          <w:ilvl w:val="0"/>
          <w:numId w:val="1"/>
        </w:numPr>
        <w:tabs>
          <w:tab w:val="left" w:pos="709"/>
          <w:tab w:val="left" w:pos="993"/>
        </w:tabs>
        <w:ind w:left="0" w:right="-5" w:firstLine="709"/>
        <w:jc w:val="both"/>
        <w:rPr>
          <w:sz w:val="28"/>
          <w:szCs w:val="28"/>
          <w:lang w:val="uk-UA"/>
        </w:rPr>
      </w:pPr>
      <w:r w:rsidRPr="008C0519">
        <w:rPr>
          <w:sz w:val="28"/>
          <w:szCs w:val="28"/>
          <w:lang w:val="uk-UA"/>
        </w:rPr>
        <w:t>Погодити</w:t>
      </w:r>
      <w:r w:rsidR="008C0519">
        <w:rPr>
          <w:sz w:val="28"/>
          <w:szCs w:val="28"/>
          <w:lang w:val="uk-UA"/>
        </w:rPr>
        <w:t>,</w:t>
      </w:r>
      <w:r w:rsidRPr="008C0519">
        <w:rPr>
          <w:sz w:val="28"/>
          <w:szCs w:val="28"/>
          <w:lang w:val="uk-UA"/>
        </w:rPr>
        <w:t xml:space="preserve"> </w:t>
      </w:r>
      <w:r w:rsidR="008C0519">
        <w:rPr>
          <w:sz w:val="28"/>
          <w:szCs w:val="28"/>
          <w:lang w:val="uk-UA"/>
        </w:rPr>
        <w:t xml:space="preserve">з урахуванням Генерального плану міста Черкаси, </w:t>
      </w:r>
      <w:r w:rsidR="007536DB" w:rsidRPr="008C0519">
        <w:rPr>
          <w:sz w:val="28"/>
          <w:szCs w:val="28"/>
          <w:shd w:val="clear" w:color="auto" w:fill="FFFFFF"/>
          <w:lang w:val="uk-UA"/>
        </w:rPr>
        <w:t xml:space="preserve">перенесення сформованого </w:t>
      </w:r>
      <w:r w:rsidR="002F0CCE" w:rsidRPr="008C0519">
        <w:rPr>
          <w:sz w:val="28"/>
          <w:szCs w:val="28"/>
          <w:shd w:val="clear" w:color="auto" w:fill="FFFFFF"/>
          <w:lang w:val="uk-UA"/>
        </w:rPr>
        <w:t>внутрішньо-квартального</w:t>
      </w:r>
      <w:r w:rsidR="007536DB" w:rsidRPr="008C0519">
        <w:rPr>
          <w:sz w:val="28"/>
          <w:szCs w:val="28"/>
          <w:shd w:val="clear" w:color="auto" w:fill="FFFFFF"/>
          <w:lang w:val="uk-UA"/>
        </w:rPr>
        <w:t xml:space="preserve"> проїзду по вул. Героїв Дніпра на місце вздовж будинку № 81, зробивши його лише пішохідною зоною для зручності мешканців мікрорайону з можливістю проїзду спецтранспорту (ДСНС, поліція, швидка та ін.)</w:t>
      </w:r>
      <w:r w:rsidR="00864421" w:rsidRPr="008C0519">
        <w:rPr>
          <w:sz w:val="28"/>
          <w:szCs w:val="28"/>
          <w:shd w:val="clear" w:color="auto" w:fill="FFFFFF"/>
          <w:lang w:val="uk-UA"/>
        </w:rPr>
        <w:t xml:space="preserve"> </w:t>
      </w:r>
      <w:r w:rsidR="00D4296E">
        <w:rPr>
          <w:sz w:val="28"/>
          <w:szCs w:val="28"/>
          <w:shd w:val="clear" w:color="auto" w:fill="FFFFFF"/>
          <w:lang w:val="uk-UA"/>
        </w:rPr>
        <w:t xml:space="preserve">за схемою </w:t>
      </w:r>
      <w:r w:rsidR="00864421" w:rsidRPr="008C0519">
        <w:rPr>
          <w:sz w:val="28"/>
          <w:szCs w:val="28"/>
          <w:shd w:val="clear" w:color="auto" w:fill="FFFFFF"/>
          <w:lang w:val="uk-UA"/>
        </w:rPr>
        <w:t>згідно</w:t>
      </w:r>
      <w:r w:rsidR="00D4296E">
        <w:rPr>
          <w:sz w:val="28"/>
          <w:szCs w:val="28"/>
          <w:shd w:val="clear" w:color="auto" w:fill="FFFFFF"/>
          <w:lang w:val="uk-UA"/>
        </w:rPr>
        <w:t xml:space="preserve"> з </w:t>
      </w:r>
      <w:r w:rsidR="00A201F2">
        <w:rPr>
          <w:sz w:val="28"/>
          <w:szCs w:val="28"/>
          <w:shd w:val="clear" w:color="auto" w:fill="FFFFFF"/>
          <w:lang w:val="uk-UA"/>
        </w:rPr>
        <w:t>додатком</w:t>
      </w:r>
      <w:r w:rsidRPr="008C0519">
        <w:rPr>
          <w:sz w:val="28"/>
          <w:szCs w:val="28"/>
          <w:lang w:val="uk-UA"/>
        </w:rPr>
        <w:t>.</w:t>
      </w:r>
      <w:r w:rsidR="005968C6" w:rsidRPr="008C0519">
        <w:rPr>
          <w:sz w:val="28"/>
          <w:szCs w:val="28"/>
          <w:lang w:val="uk-UA"/>
        </w:rPr>
        <w:t xml:space="preserve"> </w:t>
      </w:r>
    </w:p>
    <w:p w:rsidR="00B44181" w:rsidRPr="00D4296E" w:rsidRDefault="00A201F2" w:rsidP="00D4296E">
      <w:pPr>
        <w:numPr>
          <w:ilvl w:val="0"/>
          <w:numId w:val="1"/>
        </w:numPr>
        <w:tabs>
          <w:tab w:val="left" w:pos="709"/>
          <w:tab w:val="left" w:pos="993"/>
        </w:tabs>
        <w:ind w:left="0" w:right="-5" w:firstLine="709"/>
        <w:jc w:val="both"/>
        <w:rPr>
          <w:sz w:val="28"/>
          <w:szCs w:val="28"/>
          <w:lang w:val="uk-UA"/>
        </w:rPr>
      </w:pPr>
      <w:r>
        <w:rPr>
          <w:sz w:val="28"/>
          <w:szCs w:val="28"/>
          <w:lang w:val="uk-UA"/>
        </w:rPr>
        <w:t>Д</w:t>
      </w:r>
      <w:r w:rsidR="00B44181" w:rsidRPr="008C0519">
        <w:rPr>
          <w:sz w:val="28"/>
          <w:szCs w:val="28"/>
          <w:lang w:val="uk-UA"/>
        </w:rPr>
        <w:t>оручити ТОВ «Лідерпостачбуд»</w:t>
      </w:r>
      <w:r w:rsidR="000F3FFC">
        <w:rPr>
          <w:sz w:val="28"/>
          <w:szCs w:val="28"/>
          <w:lang w:val="uk-UA"/>
        </w:rPr>
        <w:t xml:space="preserve"> </w:t>
      </w:r>
      <w:r>
        <w:rPr>
          <w:sz w:val="28"/>
          <w:szCs w:val="28"/>
          <w:lang w:val="uk-UA"/>
        </w:rPr>
        <w:t xml:space="preserve">(код ЄДРПОУ </w:t>
      </w:r>
      <w:r w:rsidRPr="000F3FFC">
        <w:rPr>
          <w:sz w:val="28"/>
          <w:szCs w:val="28"/>
          <w:lang w:val="uk-UA"/>
        </w:rPr>
        <w:t>43921030)</w:t>
      </w:r>
      <w:r>
        <w:rPr>
          <w:sz w:val="28"/>
          <w:szCs w:val="28"/>
          <w:lang w:val="uk-UA"/>
        </w:rPr>
        <w:t xml:space="preserve"> </w:t>
      </w:r>
      <w:r w:rsidR="00D4296E">
        <w:rPr>
          <w:sz w:val="28"/>
          <w:szCs w:val="28"/>
          <w:lang w:val="uk-UA"/>
        </w:rPr>
        <w:t xml:space="preserve"> з</w:t>
      </w:r>
      <w:r w:rsidR="008C0519" w:rsidRPr="00D4296E">
        <w:rPr>
          <w:sz w:val="28"/>
          <w:szCs w:val="28"/>
          <w:lang w:val="uk-UA"/>
        </w:rPr>
        <w:t xml:space="preserve">гідно </w:t>
      </w:r>
      <w:r w:rsidR="00D4296E" w:rsidRPr="00D4296E">
        <w:rPr>
          <w:sz w:val="28"/>
          <w:szCs w:val="28"/>
          <w:lang w:val="uk-UA"/>
        </w:rPr>
        <w:t xml:space="preserve">з </w:t>
      </w:r>
      <w:r w:rsidR="008C0519" w:rsidRPr="00D4296E">
        <w:rPr>
          <w:sz w:val="28"/>
          <w:szCs w:val="28"/>
          <w:lang w:val="uk-UA"/>
        </w:rPr>
        <w:t>умов</w:t>
      </w:r>
      <w:r w:rsidR="00D4296E" w:rsidRPr="00D4296E">
        <w:rPr>
          <w:sz w:val="28"/>
          <w:szCs w:val="28"/>
          <w:lang w:val="uk-UA"/>
        </w:rPr>
        <w:t>ами</w:t>
      </w:r>
      <w:r w:rsidR="008C0519" w:rsidRPr="00D4296E">
        <w:rPr>
          <w:sz w:val="28"/>
          <w:szCs w:val="28"/>
          <w:lang w:val="uk-UA"/>
        </w:rPr>
        <w:t xml:space="preserve"> договору оренди землі від 15.09.2022 (номер запису в ДРРП про інше </w:t>
      </w:r>
      <w:r w:rsidR="008C0519" w:rsidRPr="00D4296E">
        <w:rPr>
          <w:sz w:val="28"/>
          <w:szCs w:val="28"/>
          <w:lang w:val="uk-UA"/>
        </w:rPr>
        <w:lastRenderedPageBreak/>
        <w:t xml:space="preserve">речове право: 47975009, дата державної реєстрації: 23.09.2023) </w:t>
      </w:r>
      <w:r>
        <w:rPr>
          <w:sz w:val="28"/>
          <w:szCs w:val="28"/>
          <w:lang w:val="uk-UA"/>
        </w:rPr>
        <w:t>до 01.09.2023 року</w:t>
      </w:r>
      <w:r w:rsidRPr="008C0519">
        <w:rPr>
          <w:sz w:val="28"/>
          <w:szCs w:val="28"/>
          <w:lang w:val="uk-UA"/>
        </w:rPr>
        <w:t xml:space="preserve"> </w:t>
      </w:r>
      <w:r>
        <w:rPr>
          <w:sz w:val="28"/>
          <w:szCs w:val="28"/>
          <w:lang w:val="uk-UA"/>
        </w:rPr>
        <w:t xml:space="preserve"> </w:t>
      </w:r>
      <w:r w:rsidR="00B44181" w:rsidRPr="00D4296E">
        <w:rPr>
          <w:sz w:val="28"/>
          <w:szCs w:val="28"/>
          <w:lang w:val="uk-UA"/>
        </w:rPr>
        <w:t xml:space="preserve">за власні кошти </w:t>
      </w:r>
      <w:r w:rsidR="008C0519" w:rsidRPr="00D4296E">
        <w:rPr>
          <w:sz w:val="28"/>
          <w:szCs w:val="28"/>
          <w:lang w:val="uk-UA"/>
        </w:rPr>
        <w:t xml:space="preserve">перенести </w:t>
      </w:r>
      <w:r w:rsidR="008C0519" w:rsidRPr="00D4296E">
        <w:rPr>
          <w:sz w:val="28"/>
          <w:szCs w:val="28"/>
          <w:shd w:val="clear" w:color="auto" w:fill="FFFFFF"/>
          <w:lang w:val="uk-UA"/>
        </w:rPr>
        <w:t xml:space="preserve">сформований </w:t>
      </w:r>
      <w:r w:rsidR="000F3FFC" w:rsidRPr="00D4296E">
        <w:rPr>
          <w:sz w:val="28"/>
          <w:szCs w:val="28"/>
          <w:shd w:val="clear" w:color="auto" w:fill="FFFFFF"/>
          <w:lang w:val="uk-UA"/>
        </w:rPr>
        <w:t xml:space="preserve">на земельній ділянці площею 0,57 га (кадастровий номер 7110136400:01:005:0031) </w:t>
      </w:r>
      <w:r w:rsidR="008C0519" w:rsidRPr="00D4296E">
        <w:rPr>
          <w:sz w:val="28"/>
          <w:szCs w:val="28"/>
          <w:shd w:val="clear" w:color="auto" w:fill="FFFFFF"/>
          <w:lang w:val="uk-UA"/>
        </w:rPr>
        <w:t xml:space="preserve">внутрішньо-квартальний проїзд по вул. Героїв Дніпра </w:t>
      </w:r>
      <w:r w:rsidR="000F3FFC" w:rsidRPr="00D4296E">
        <w:rPr>
          <w:sz w:val="28"/>
          <w:szCs w:val="28"/>
          <w:shd w:val="clear" w:color="auto" w:fill="FFFFFF"/>
          <w:lang w:val="uk-UA"/>
        </w:rPr>
        <w:t xml:space="preserve">шляхом </w:t>
      </w:r>
      <w:r w:rsidR="000F3FFC" w:rsidRPr="00D4296E">
        <w:rPr>
          <w:sz w:val="28"/>
          <w:szCs w:val="28"/>
          <w:lang w:val="uk-UA"/>
        </w:rPr>
        <w:t>облаштування</w:t>
      </w:r>
      <w:r w:rsidR="00B44181" w:rsidRPr="00D4296E">
        <w:rPr>
          <w:sz w:val="28"/>
          <w:szCs w:val="28"/>
          <w:lang w:val="uk-UA"/>
        </w:rPr>
        <w:t xml:space="preserve">  </w:t>
      </w:r>
      <w:r w:rsidR="000F3FFC" w:rsidRPr="00D4296E">
        <w:rPr>
          <w:sz w:val="28"/>
          <w:szCs w:val="28"/>
          <w:shd w:val="clear" w:color="auto" w:fill="FFFFFF"/>
          <w:lang w:val="uk-UA"/>
        </w:rPr>
        <w:t>пішохідної зони</w:t>
      </w:r>
      <w:r w:rsidR="00B44181" w:rsidRPr="00D4296E">
        <w:rPr>
          <w:sz w:val="28"/>
          <w:szCs w:val="28"/>
          <w:shd w:val="clear" w:color="auto" w:fill="FFFFFF"/>
          <w:lang w:val="uk-UA"/>
        </w:rPr>
        <w:t xml:space="preserve"> вздовж будинку № 81 по вул. Героїв Дніпра для зручності мешканців мікрорайону з можливістю проїзду спецтранспорту (ДСНС, поліція, швидка та ін.)</w:t>
      </w:r>
      <w:r w:rsidR="005968C6" w:rsidRPr="00D4296E">
        <w:rPr>
          <w:sz w:val="28"/>
          <w:szCs w:val="28"/>
          <w:shd w:val="clear" w:color="auto" w:fill="FFFFFF"/>
          <w:lang w:val="uk-UA"/>
        </w:rPr>
        <w:t xml:space="preserve"> орієнтовною довжиною 180,0 м, шириною 6,0 м.</w:t>
      </w:r>
    </w:p>
    <w:p w:rsidR="00B44181" w:rsidRPr="00A201F2" w:rsidRDefault="00D4296E" w:rsidP="00D4296E">
      <w:pPr>
        <w:tabs>
          <w:tab w:val="left" w:pos="993"/>
        </w:tabs>
        <w:ind w:right="-5" w:firstLine="709"/>
        <w:jc w:val="both"/>
        <w:rPr>
          <w:sz w:val="28"/>
          <w:szCs w:val="28"/>
          <w:shd w:val="clear" w:color="auto" w:fill="FFFFFF"/>
          <w:lang w:val="uk-UA"/>
        </w:rPr>
      </w:pPr>
      <w:r>
        <w:rPr>
          <w:sz w:val="28"/>
          <w:szCs w:val="28"/>
          <w:lang w:val="uk-UA"/>
        </w:rPr>
        <w:t xml:space="preserve">3. </w:t>
      </w:r>
      <w:r w:rsidR="00A201F2">
        <w:rPr>
          <w:sz w:val="28"/>
          <w:szCs w:val="28"/>
          <w:lang w:val="uk-UA"/>
        </w:rPr>
        <w:t>Після виконання пункту 2 цього рішення д</w:t>
      </w:r>
      <w:r w:rsidRPr="008C0519">
        <w:rPr>
          <w:sz w:val="28"/>
          <w:szCs w:val="28"/>
          <w:lang w:val="uk-UA"/>
        </w:rPr>
        <w:t>оручити ТОВ «Лідерпостачбуд»</w:t>
      </w:r>
      <w:r>
        <w:rPr>
          <w:sz w:val="28"/>
          <w:szCs w:val="28"/>
          <w:lang w:val="uk-UA"/>
        </w:rPr>
        <w:t xml:space="preserve"> </w:t>
      </w:r>
      <w:r w:rsidR="00A201F2">
        <w:rPr>
          <w:sz w:val="28"/>
          <w:szCs w:val="28"/>
          <w:shd w:val="clear" w:color="auto" w:fill="FFFFFF"/>
          <w:lang w:val="uk-UA"/>
        </w:rPr>
        <w:t>п</w:t>
      </w:r>
      <w:r w:rsidR="00B44181" w:rsidRPr="008C0519">
        <w:rPr>
          <w:sz w:val="28"/>
          <w:szCs w:val="28"/>
          <w:shd w:val="clear" w:color="auto" w:fill="FFFFFF"/>
          <w:lang w:val="uk-UA"/>
        </w:rPr>
        <w:t>ередати об’єкт «Пішохідна зона вздовж будинку № 81 по вул. Героїв Дніпра з можливістю проїзду спецтранспорту (ДСНС, поліція, швидка та ін.)</w:t>
      </w:r>
      <w:r w:rsidR="002F0CCE" w:rsidRPr="008C0519">
        <w:rPr>
          <w:sz w:val="28"/>
          <w:szCs w:val="28"/>
          <w:shd w:val="clear" w:color="auto" w:fill="FFFFFF"/>
          <w:lang w:val="uk-UA"/>
        </w:rPr>
        <w:t>»</w:t>
      </w:r>
      <w:r w:rsidR="00B44181" w:rsidRPr="008C0519">
        <w:rPr>
          <w:sz w:val="28"/>
          <w:szCs w:val="28"/>
          <w:shd w:val="clear" w:color="auto" w:fill="FFFFFF"/>
          <w:lang w:val="uk-UA"/>
        </w:rPr>
        <w:t xml:space="preserve"> </w:t>
      </w:r>
      <w:r w:rsidR="006D0E18" w:rsidRPr="008C0519">
        <w:rPr>
          <w:sz w:val="28"/>
          <w:szCs w:val="28"/>
          <w:shd w:val="clear" w:color="auto" w:fill="FFFFFF"/>
          <w:lang w:val="uk-UA"/>
        </w:rPr>
        <w:t xml:space="preserve">разом </w:t>
      </w:r>
      <w:r w:rsidR="00D60DAB" w:rsidRPr="008C0519">
        <w:rPr>
          <w:sz w:val="28"/>
          <w:szCs w:val="28"/>
          <w:shd w:val="clear" w:color="auto" w:fill="FFFFFF"/>
          <w:lang w:val="uk-UA"/>
        </w:rPr>
        <w:t>і</w:t>
      </w:r>
      <w:r w:rsidR="006D0E18" w:rsidRPr="008C0519">
        <w:rPr>
          <w:sz w:val="28"/>
          <w:szCs w:val="28"/>
          <w:shd w:val="clear" w:color="auto" w:fill="FFFFFF"/>
          <w:lang w:val="uk-UA"/>
        </w:rPr>
        <w:t xml:space="preserve">з усією відповідною документацією </w:t>
      </w:r>
      <w:r w:rsidR="00B44181" w:rsidRPr="008C0519">
        <w:rPr>
          <w:sz w:val="28"/>
          <w:szCs w:val="28"/>
          <w:shd w:val="clear" w:color="auto" w:fill="FFFFFF"/>
          <w:lang w:val="uk-UA"/>
        </w:rPr>
        <w:t xml:space="preserve">на баланс </w:t>
      </w:r>
      <w:r w:rsidR="006D0E18" w:rsidRPr="008C0519">
        <w:rPr>
          <w:sz w:val="28"/>
          <w:szCs w:val="28"/>
          <w:shd w:val="clear" w:color="auto" w:fill="FFFFFF"/>
          <w:lang w:val="uk-UA"/>
        </w:rPr>
        <w:t>КП «Черкаське експлуатаційне лінійне управління автомобільних шляхів»</w:t>
      </w:r>
      <w:r w:rsidR="00B44181" w:rsidRPr="008C0519">
        <w:rPr>
          <w:sz w:val="28"/>
          <w:szCs w:val="28"/>
          <w:shd w:val="clear" w:color="auto" w:fill="FFFFFF"/>
          <w:lang w:val="uk-UA"/>
        </w:rPr>
        <w:t xml:space="preserve"> для подальшого його утримання.</w:t>
      </w:r>
    </w:p>
    <w:p w:rsidR="00B23147" w:rsidRPr="00A201F2" w:rsidRDefault="00D4296E" w:rsidP="00A201F2">
      <w:pPr>
        <w:tabs>
          <w:tab w:val="left" w:pos="993"/>
        </w:tabs>
        <w:ind w:right="-5" w:firstLine="709"/>
        <w:jc w:val="both"/>
        <w:rPr>
          <w:sz w:val="28"/>
          <w:szCs w:val="28"/>
          <w:shd w:val="clear" w:color="auto" w:fill="FFFFFF"/>
          <w:lang w:val="uk-UA"/>
        </w:rPr>
      </w:pPr>
      <w:r w:rsidRPr="00A201F2">
        <w:rPr>
          <w:sz w:val="28"/>
          <w:szCs w:val="28"/>
          <w:shd w:val="clear" w:color="auto" w:fill="FFFFFF"/>
          <w:lang w:val="uk-UA"/>
        </w:rPr>
        <w:t xml:space="preserve">4. </w:t>
      </w:r>
      <w:r w:rsidR="00B23147" w:rsidRPr="00A201F2">
        <w:rPr>
          <w:sz w:val="28"/>
          <w:szCs w:val="28"/>
          <w:shd w:val="clear" w:color="auto" w:fill="FFFFFF"/>
          <w:lang w:val="uk-UA"/>
        </w:rPr>
        <w:t xml:space="preserve">Контроль за виконанням рішення покласти на </w:t>
      </w:r>
      <w:r w:rsidR="000F3FFC" w:rsidRPr="00A201F2">
        <w:rPr>
          <w:sz w:val="28"/>
          <w:szCs w:val="28"/>
          <w:shd w:val="clear" w:color="auto" w:fill="FFFFFF"/>
          <w:lang w:val="uk-UA"/>
        </w:rPr>
        <w:t>заступника міського голови з питань діяльності виконавчих органів ради Беззубенка</w:t>
      </w:r>
      <w:r w:rsidRPr="00A201F2">
        <w:rPr>
          <w:sz w:val="28"/>
          <w:szCs w:val="28"/>
          <w:shd w:val="clear" w:color="auto" w:fill="FFFFFF"/>
          <w:lang w:val="uk-UA"/>
        </w:rPr>
        <w:t xml:space="preserve"> В.А</w:t>
      </w:r>
      <w:r w:rsidR="000F3FFC" w:rsidRPr="00A201F2">
        <w:rPr>
          <w:sz w:val="28"/>
          <w:szCs w:val="28"/>
          <w:shd w:val="clear" w:color="auto" w:fill="FFFFFF"/>
          <w:lang w:val="uk-UA"/>
        </w:rPr>
        <w:t>.</w:t>
      </w:r>
    </w:p>
    <w:p w:rsidR="00B23147" w:rsidRPr="00A201F2" w:rsidRDefault="00B23147" w:rsidP="00D4296E">
      <w:pPr>
        <w:tabs>
          <w:tab w:val="left" w:pos="1200"/>
        </w:tabs>
        <w:jc w:val="both"/>
        <w:rPr>
          <w:sz w:val="28"/>
          <w:szCs w:val="28"/>
          <w:shd w:val="clear" w:color="auto" w:fill="FFFFFF"/>
          <w:lang w:val="uk-UA"/>
        </w:rPr>
      </w:pPr>
    </w:p>
    <w:p w:rsidR="000F3FFC" w:rsidRPr="008C0519" w:rsidRDefault="000F3FFC" w:rsidP="00BA77BF">
      <w:pPr>
        <w:tabs>
          <w:tab w:val="left" w:pos="1200"/>
        </w:tabs>
        <w:jc w:val="both"/>
        <w:rPr>
          <w:sz w:val="28"/>
          <w:szCs w:val="28"/>
        </w:rPr>
      </w:pPr>
    </w:p>
    <w:p w:rsidR="00B23147" w:rsidRPr="008C0519" w:rsidRDefault="00B23147" w:rsidP="00BA77BF">
      <w:pPr>
        <w:tabs>
          <w:tab w:val="left" w:pos="1200"/>
        </w:tabs>
        <w:jc w:val="both"/>
        <w:rPr>
          <w:sz w:val="28"/>
          <w:szCs w:val="28"/>
          <w:lang w:val="uk-UA"/>
        </w:rPr>
      </w:pPr>
      <w:r w:rsidRPr="008C0519">
        <w:rPr>
          <w:sz w:val="28"/>
          <w:szCs w:val="28"/>
          <w:lang w:val="uk-UA"/>
        </w:rPr>
        <w:t xml:space="preserve">Міський голова                                                      </w:t>
      </w:r>
      <w:r w:rsidR="009A2766">
        <w:rPr>
          <w:sz w:val="28"/>
          <w:szCs w:val="28"/>
          <w:lang w:val="uk-UA"/>
        </w:rPr>
        <w:t xml:space="preserve">      </w:t>
      </w:r>
      <w:r w:rsidR="00BA77BF" w:rsidRPr="008C0519">
        <w:rPr>
          <w:sz w:val="28"/>
          <w:szCs w:val="28"/>
          <w:lang w:val="uk-UA"/>
        </w:rPr>
        <w:t xml:space="preserve">    </w:t>
      </w:r>
      <w:r w:rsidR="000F3FFC">
        <w:rPr>
          <w:sz w:val="28"/>
          <w:szCs w:val="28"/>
          <w:lang w:val="uk-UA"/>
        </w:rPr>
        <w:t xml:space="preserve">     </w:t>
      </w:r>
      <w:r w:rsidR="00BA77BF" w:rsidRPr="008C0519">
        <w:rPr>
          <w:sz w:val="28"/>
          <w:szCs w:val="28"/>
          <w:lang w:val="uk-UA"/>
        </w:rPr>
        <w:t>Анатолій БОНДАРЕНКО</w:t>
      </w:r>
    </w:p>
    <w:p w:rsidR="00181A6A" w:rsidRDefault="00181A6A" w:rsidP="00BA77BF">
      <w:pPr>
        <w:ind w:left="-142"/>
      </w:pPr>
    </w:p>
    <w:p w:rsidR="00BA77BF" w:rsidRDefault="00BA77BF" w:rsidP="00BA77BF">
      <w:pPr>
        <w:ind w:left="-142"/>
      </w:pPr>
    </w:p>
    <w:p w:rsidR="000F3FFC" w:rsidRPr="00C413F0" w:rsidRDefault="000F3FFC" w:rsidP="00BA77BF">
      <w:pPr>
        <w:ind w:left="-142"/>
      </w:pPr>
    </w:p>
    <w:p w:rsidR="000F3FFC" w:rsidRDefault="000F3FFC" w:rsidP="00BA77BF">
      <w:pPr>
        <w:ind w:left="-142"/>
      </w:pPr>
    </w:p>
    <w:p w:rsidR="000F3FFC" w:rsidRDefault="000F3FFC" w:rsidP="00BA77BF">
      <w:pPr>
        <w:ind w:left="-142"/>
      </w:pPr>
    </w:p>
    <w:p w:rsidR="000F3FFC" w:rsidRDefault="000F3FFC" w:rsidP="00BA77BF">
      <w:pPr>
        <w:ind w:left="-142"/>
      </w:pPr>
    </w:p>
    <w:p w:rsidR="000F3FFC" w:rsidRDefault="000F3FFC" w:rsidP="00BA77BF">
      <w:pPr>
        <w:ind w:left="-142"/>
      </w:pPr>
    </w:p>
    <w:p w:rsidR="000F3FFC" w:rsidRDefault="000F3FFC" w:rsidP="00BA77BF">
      <w:pPr>
        <w:ind w:left="-142"/>
      </w:pPr>
    </w:p>
    <w:p w:rsidR="000F3FFC" w:rsidRDefault="000F3FFC" w:rsidP="00BA77BF">
      <w:pPr>
        <w:ind w:left="-142"/>
      </w:pPr>
    </w:p>
    <w:p w:rsidR="000F3FFC" w:rsidRDefault="000F3FFC" w:rsidP="00BA77BF">
      <w:pPr>
        <w:ind w:left="-142"/>
      </w:pPr>
    </w:p>
    <w:p w:rsidR="000F3FFC" w:rsidRDefault="000F3FFC" w:rsidP="00BA77BF">
      <w:pPr>
        <w:ind w:left="-142"/>
      </w:pPr>
    </w:p>
    <w:p w:rsidR="000F3FFC" w:rsidRDefault="000F3FFC" w:rsidP="00BA77BF">
      <w:pPr>
        <w:ind w:left="-142"/>
      </w:pPr>
    </w:p>
    <w:p w:rsidR="000F3FFC" w:rsidRDefault="000F3FFC" w:rsidP="00BA77BF">
      <w:pPr>
        <w:ind w:left="-142"/>
      </w:pPr>
    </w:p>
    <w:p w:rsidR="000F3FFC" w:rsidRDefault="000F3FFC" w:rsidP="00BA77BF">
      <w:pPr>
        <w:ind w:left="-142"/>
      </w:pPr>
    </w:p>
    <w:p w:rsidR="000F3FFC" w:rsidRDefault="000F3FFC" w:rsidP="00BA77BF">
      <w:pPr>
        <w:ind w:left="-142"/>
      </w:pPr>
    </w:p>
    <w:p w:rsidR="000F3FFC" w:rsidRDefault="000F3FFC" w:rsidP="00BA77BF">
      <w:pPr>
        <w:ind w:left="-142"/>
      </w:pPr>
    </w:p>
    <w:p w:rsidR="000F3FFC" w:rsidRDefault="000F3FFC" w:rsidP="00BA77BF">
      <w:pPr>
        <w:ind w:left="-142"/>
      </w:pPr>
    </w:p>
    <w:p w:rsidR="000F3FFC" w:rsidRDefault="000F3FFC" w:rsidP="00BA77BF">
      <w:pPr>
        <w:ind w:left="-142"/>
      </w:pPr>
    </w:p>
    <w:p w:rsidR="000F3FFC" w:rsidRDefault="000F3FFC" w:rsidP="00BA77BF">
      <w:pPr>
        <w:ind w:left="-142"/>
      </w:pPr>
    </w:p>
    <w:p w:rsidR="000F3FFC" w:rsidRDefault="000F3FFC" w:rsidP="00BA77BF">
      <w:pPr>
        <w:ind w:left="-142"/>
      </w:pPr>
    </w:p>
    <w:p w:rsidR="000F3FFC" w:rsidRDefault="000F3FFC" w:rsidP="00BA77BF">
      <w:pPr>
        <w:ind w:left="-142"/>
      </w:pPr>
    </w:p>
    <w:p w:rsidR="000F3FFC" w:rsidRDefault="000F3FFC" w:rsidP="00BA77BF">
      <w:pPr>
        <w:ind w:left="-142"/>
      </w:pPr>
    </w:p>
    <w:p w:rsidR="000F3FFC" w:rsidRDefault="000F3FFC" w:rsidP="00BA77BF">
      <w:pPr>
        <w:ind w:left="-142"/>
      </w:pPr>
    </w:p>
    <w:p w:rsidR="000F3FFC" w:rsidRDefault="000F3FFC" w:rsidP="00BA77BF">
      <w:pPr>
        <w:ind w:left="-142"/>
      </w:pPr>
    </w:p>
    <w:p w:rsidR="000F3FFC" w:rsidRDefault="000F3FFC" w:rsidP="00BA77BF">
      <w:pPr>
        <w:ind w:left="-142"/>
      </w:pPr>
    </w:p>
    <w:p w:rsidR="000F3FFC" w:rsidRDefault="000F3FFC" w:rsidP="00BA77BF">
      <w:pPr>
        <w:ind w:left="-142"/>
      </w:pPr>
    </w:p>
    <w:p w:rsidR="000F3FFC" w:rsidRDefault="000F3FFC" w:rsidP="00BA77BF">
      <w:pPr>
        <w:ind w:left="-142"/>
      </w:pPr>
    </w:p>
    <w:p w:rsidR="000F3FFC" w:rsidRDefault="000F3FFC" w:rsidP="00BA77BF">
      <w:pPr>
        <w:ind w:left="-142"/>
      </w:pPr>
    </w:p>
    <w:p w:rsidR="000F3FFC" w:rsidRDefault="000F3FFC" w:rsidP="00BA77BF">
      <w:pPr>
        <w:ind w:left="-142"/>
      </w:pPr>
    </w:p>
    <w:p w:rsidR="000F3FFC" w:rsidRDefault="000F3FFC" w:rsidP="00BA77BF">
      <w:pPr>
        <w:ind w:left="-142"/>
      </w:pPr>
    </w:p>
    <w:p w:rsidR="000F3FFC" w:rsidRDefault="000F3FFC" w:rsidP="00BA77BF">
      <w:pPr>
        <w:ind w:left="-142"/>
      </w:pPr>
    </w:p>
    <w:p w:rsidR="000F3FFC" w:rsidRDefault="000F3FFC" w:rsidP="00BA77BF">
      <w:pPr>
        <w:ind w:left="-142"/>
      </w:pPr>
    </w:p>
    <w:p w:rsidR="000F3FFC" w:rsidRDefault="000F3FFC" w:rsidP="00BA77BF">
      <w:pPr>
        <w:ind w:left="-142"/>
      </w:pPr>
    </w:p>
    <w:p w:rsidR="00893EEB" w:rsidRDefault="00893EEB" w:rsidP="009A2766">
      <w:r>
        <w:br w:type="page"/>
      </w:r>
    </w:p>
    <w:p w:rsidR="00893EEB" w:rsidRPr="00FF44B5" w:rsidRDefault="00893EEB" w:rsidP="00893EEB">
      <w:pPr>
        <w:jc w:val="center"/>
        <w:rPr>
          <w:b/>
          <w:sz w:val="28"/>
          <w:szCs w:val="28"/>
          <w:lang w:val="uk-UA"/>
        </w:rPr>
      </w:pPr>
      <w:r w:rsidRPr="00FF44B5">
        <w:rPr>
          <w:b/>
          <w:sz w:val="28"/>
          <w:szCs w:val="28"/>
          <w:lang w:val="uk-UA"/>
        </w:rPr>
        <w:lastRenderedPageBreak/>
        <w:t>Пояснювальна записка</w:t>
      </w:r>
    </w:p>
    <w:p w:rsidR="00852A76" w:rsidRPr="00FF44B5" w:rsidRDefault="00852A76" w:rsidP="00893EEB">
      <w:pPr>
        <w:jc w:val="center"/>
        <w:rPr>
          <w:b/>
          <w:sz w:val="28"/>
          <w:szCs w:val="28"/>
          <w:lang w:val="uk-UA"/>
        </w:rPr>
      </w:pPr>
    </w:p>
    <w:p w:rsidR="00893EEB" w:rsidRPr="00FF44B5" w:rsidRDefault="00893EEB" w:rsidP="00893EEB">
      <w:pPr>
        <w:jc w:val="center"/>
        <w:rPr>
          <w:b/>
          <w:sz w:val="28"/>
          <w:szCs w:val="28"/>
          <w:lang w:val="uk-UA"/>
        </w:rPr>
      </w:pPr>
      <w:r w:rsidRPr="00FF44B5">
        <w:rPr>
          <w:b/>
          <w:sz w:val="28"/>
          <w:szCs w:val="28"/>
          <w:lang w:val="uk-UA"/>
        </w:rPr>
        <w:t>до проєкту рішення виконавчого комітету Черкаської міської ради «</w:t>
      </w:r>
      <w:r w:rsidR="00852A76" w:rsidRPr="00FF44B5">
        <w:rPr>
          <w:b/>
          <w:sz w:val="28"/>
          <w:szCs w:val="28"/>
          <w:lang w:val="uk-UA"/>
        </w:rPr>
        <w:t>Про розгляд звернення ТОВ «Лідерпостачбуд» щодо затвердження місця перенесення сформованого внутрішньо-квартального проїзду на місце вздовж будинку № 81 по вул. Героїв Дніпра</w:t>
      </w:r>
      <w:r w:rsidRPr="00FF44B5">
        <w:rPr>
          <w:b/>
          <w:sz w:val="28"/>
          <w:szCs w:val="28"/>
          <w:lang w:val="uk-UA"/>
        </w:rPr>
        <w:t>»</w:t>
      </w:r>
    </w:p>
    <w:p w:rsidR="00852A76" w:rsidRPr="00FF44B5" w:rsidRDefault="00852A76" w:rsidP="00893EEB">
      <w:pPr>
        <w:jc w:val="center"/>
        <w:rPr>
          <w:b/>
          <w:sz w:val="28"/>
          <w:szCs w:val="28"/>
          <w:lang w:val="uk-UA"/>
        </w:rPr>
      </w:pPr>
    </w:p>
    <w:p w:rsidR="00923C58" w:rsidRPr="00FF44B5" w:rsidRDefault="00923C58" w:rsidP="00923C58">
      <w:pPr>
        <w:autoSpaceDE w:val="0"/>
        <w:autoSpaceDN w:val="0"/>
        <w:adjustRightInd w:val="0"/>
        <w:spacing w:before="120"/>
        <w:ind w:firstLine="709"/>
        <w:jc w:val="both"/>
        <w:rPr>
          <w:sz w:val="28"/>
          <w:szCs w:val="28"/>
          <w:shd w:val="clear" w:color="auto" w:fill="FFFFFF"/>
          <w:lang w:val="uk-UA"/>
        </w:rPr>
      </w:pPr>
      <w:r w:rsidRPr="00FF44B5">
        <w:rPr>
          <w:sz w:val="28"/>
          <w:szCs w:val="28"/>
          <w:shd w:val="clear" w:color="auto" w:fill="FFFFFF"/>
          <w:lang w:val="uk-UA"/>
        </w:rPr>
        <w:t>За результатами проведення земельних торгів між Черкаською міською радою та ТОВ «Лідерпостачбуд» укладено договір оренди земельної ділянки площею 0,57 га по вул. Героїв Дніпра (кадастровий номер 7110136400:01:005:0031), право оренди на яку зареєстровано в Державному реєстрі речових прав на нерухоме майно 23.09.2022, номер запису про інше речове право 47975009. Цільове призначення земельної ділянки – для будівництва і обслуговування багатоквартирного житлового будинку з об’єктами торгово-розважальної та ринкової інфраструктури (код КВЦПЗ – 02.10).</w:t>
      </w:r>
    </w:p>
    <w:p w:rsidR="00923C58" w:rsidRPr="00FF44B5" w:rsidRDefault="00923C58" w:rsidP="00923C58">
      <w:pPr>
        <w:autoSpaceDE w:val="0"/>
        <w:autoSpaceDN w:val="0"/>
        <w:adjustRightInd w:val="0"/>
        <w:spacing w:before="120"/>
        <w:ind w:firstLine="709"/>
        <w:jc w:val="both"/>
        <w:rPr>
          <w:sz w:val="28"/>
          <w:szCs w:val="28"/>
          <w:shd w:val="clear" w:color="auto" w:fill="FFFFFF"/>
          <w:lang w:val="uk-UA"/>
        </w:rPr>
      </w:pPr>
      <w:r w:rsidRPr="00FF44B5">
        <w:rPr>
          <w:sz w:val="28"/>
          <w:szCs w:val="28"/>
          <w:shd w:val="clear" w:color="auto" w:fill="FFFFFF"/>
          <w:lang w:val="uk-UA"/>
        </w:rPr>
        <w:t xml:space="preserve">Відповідно до умов договору оренди землі та витягу з містобудівної документації міста Черкаси на визначення обмежень у використанні території для містобудівних потреб від 19.07.2022 № 2919 та містобудівної документації «Внесення змін до Генерального плану міста Черкаси (Актуалізація)», затвердженої рішенням Черкаської міської ради від 13.05.2021 № 5-318, </w:t>
      </w:r>
      <w:r w:rsidR="00361D84" w:rsidRPr="00FF44B5">
        <w:rPr>
          <w:sz w:val="28"/>
          <w:szCs w:val="28"/>
          <w:shd w:val="clear" w:color="auto" w:fill="FFFFFF"/>
          <w:lang w:val="uk-UA"/>
        </w:rPr>
        <w:t>н</w:t>
      </w:r>
      <w:r w:rsidRPr="00FF44B5">
        <w:rPr>
          <w:sz w:val="28"/>
          <w:szCs w:val="28"/>
          <w:shd w:val="clear" w:color="auto" w:fill="FFFFFF"/>
          <w:lang w:val="uk-UA"/>
        </w:rPr>
        <w:t xml:space="preserve">а вищезазначену земельну ділянку наявні: - містобудівні обмеження: право проходу та проїзду (до моменту прокладання нового внутрішньо-квартального проїзду); - охоронна зона навколо інженерних комунікацій. Застереження: </w:t>
      </w:r>
      <w:r w:rsidRPr="00FF44B5">
        <w:rPr>
          <w:b/>
          <w:sz w:val="28"/>
          <w:szCs w:val="28"/>
          <w:shd w:val="clear" w:color="auto" w:fill="FFFFFF"/>
          <w:lang w:val="uk-UA"/>
        </w:rPr>
        <w:t>освоєння території потребує перенесення сформованого внутрішньо-квартального проїзду на місце вздовж протипожежного проходу будинку № 81, а також узгоджене перенесення контейнерного майданчика для збору твердих побутових відходів.</w:t>
      </w:r>
      <w:r w:rsidRPr="00FF44B5">
        <w:rPr>
          <w:sz w:val="28"/>
          <w:szCs w:val="28"/>
          <w:shd w:val="clear" w:color="auto" w:fill="FFFFFF"/>
          <w:lang w:val="uk-UA"/>
        </w:rPr>
        <w:t xml:space="preserve"> </w:t>
      </w:r>
    </w:p>
    <w:p w:rsidR="00923C58" w:rsidRPr="00FF44B5" w:rsidRDefault="00923C58" w:rsidP="00923C58">
      <w:pPr>
        <w:autoSpaceDE w:val="0"/>
        <w:autoSpaceDN w:val="0"/>
        <w:adjustRightInd w:val="0"/>
        <w:spacing w:before="120"/>
        <w:ind w:firstLine="709"/>
        <w:jc w:val="both"/>
        <w:rPr>
          <w:sz w:val="28"/>
          <w:szCs w:val="28"/>
          <w:shd w:val="clear" w:color="auto" w:fill="FFFFFF"/>
          <w:lang w:val="uk-UA"/>
        </w:rPr>
      </w:pPr>
      <w:r w:rsidRPr="00FF44B5">
        <w:rPr>
          <w:sz w:val="28"/>
          <w:szCs w:val="28"/>
          <w:shd w:val="clear" w:color="auto" w:fill="FFFFFF"/>
          <w:lang w:val="uk-UA"/>
        </w:rPr>
        <w:t>На підставі вищезазначеного, відповідно і в договорі оренди землі та в містобудівних умовах та обмеженнях для проектування об’єкту будівництва на земельній ділянці зазначені містобудівні обмеження та вимоги щодо перенесення сформованого внутрішньо-квартального проїзду.</w:t>
      </w:r>
    </w:p>
    <w:p w:rsidR="00923C58" w:rsidRPr="00FF44B5" w:rsidRDefault="00923C58" w:rsidP="00923C58">
      <w:pPr>
        <w:autoSpaceDE w:val="0"/>
        <w:autoSpaceDN w:val="0"/>
        <w:adjustRightInd w:val="0"/>
        <w:spacing w:before="120"/>
        <w:ind w:firstLine="709"/>
        <w:jc w:val="both"/>
        <w:rPr>
          <w:sz w:val="28"/>
          <w:szCs w:val="28"/>
          <w:shd w:val="clear" w:color="auto" w:fill="FFFFFF"/>
          <w:lang w:val="uk-UA"/>
        </w:rPr>
      </w:pPr>
      <w:r w:rsidRPr="00FF44B5">
        <w:rPr>
          <w:sz w:val="28"/>
          <w:szCs w:val="28"/>
          <w:shd w:val="clear" w:color="auto" w:fill="FFFFFF"/>
          <w:lang w:val="uk-UA"/>
        </w:rPr>
        <w:t xml:space="preserve">Також інформуємо Вас, що до Черкаської міської ради зверталися мешканці будинку № 81 по вул. Героїв Дніпра (лист № 2575-2 від 02.03.2023) та мешканці будинку № 83 по вул. Героїв Дніпра (лист № 2806-2 від 07.03.2023) з проханням не переносити існуючу дорогу до будинку № 81. Щодо зазначеного питання була проведена нарада, під час якої розглядалась пропозиція від представників будинків № 81 та № 83 по вул. Героїв Дніпра по розміщенню лише пішохідної зони з можливістю проїзду спецтранспорту вздовж протипожежного проходу будинку № 81.  </w:t>
      </w:r>
    </w:p>
    <w:p w:rsidR="00361D84" w:rsidRPr="00FF44B5" w:rsidRDefault="00361D84" w:rsidP="00361D84">
      <w:pPr>
        <w:autoSpaceDE w:val="0"/>
        <w:autoSpaceDN w:val="0"/>
        <w:adjustRightInd w:val="0"/>
        <w:spacing w:before="120"/>
        <w:ind w:firstLine="709"/>
        <w:jc w:val="both"/>
        <w:rPr>
          <w:sz w:val="28"/>
          <w:szCs w:val="28"/>
          <w:shd w:val="clear" w:color="auto" w:fill="FFFFFF"/>
          <w:lang w:val="uk-UA"/>
        </w:rPr>
      </w:pPr>
      <w:r w:rsidRPr="00FF44B5">
        <w:rPr>
          <w:sz w:val="28"/>
          <w:szCs w:val="28"/>
          <w:shd w:val="clear" w:color="auto" w:fill="FFFFFF"/>
          <w:lang w:val="uk-UA"/>
        </w:rPr>
        <w:t>До департаменту архітектури та містобудування Черкаської міської ради надійшло звернення ТОВ «Лідерпостачбут»  від 26.05.2023 № 8035-01-18 щодо надання їм більш детальної інформації про місце перенесення внутрішньо-квартального проїзду, вимоги до даного проїзду та узгодження місця перенесення контейнерного майданчику для збору побутових відходів. Із зазначеним питанням департамент архітектури та містобудування звернувся до департаменту житлово-комунального комплексу (№ 8035-01-18 від 02.06.2023) та департамент дорожньо-</w:t>
      </w:r>
      <w:r w:rsidRPr="00FF44B5">
        <w:rPr>
          <w:sz w:val="28"/>
          <w:szCs w:val="28"/>
          <w:shd w:val="clear" w:color="auto" w:fill="FFFFFF"/>
          <w:lang w:val="uk-UA"/>
        </w:rPr>
        <w:lastRenderedPageBreak/>
        <w:t>транспортної інфраструктури та екології (№ 8035-01-18 від 02.06.2023), які у своїх відповідях запропонували перенести сформований міжквартальний проїзд по вул. Героїв Дніпра на місце вздовж протипожежного проходу будинку № 81, зробити його лише пішохідною зоною для зручності мешканців мікрорайону з можливістю проїзду спецтранспорту (ДСНС, поліція, швидка та ін).</w:t>
      </w:r>
    </w:p>
    <w:p w:rsidR="00361D84" w:rsidRPr="00FF44B5" w:rsidRDefault="00361D84" w:rsidP="00361D84">
      <w:pPr>
        <w:autoSpaceDE w:val="0"/>
        <w:autoSpaceDN w:val="0"/>
        <w:adjustRightInd w:val="0"/>
        <w:spacing w:before="120"/>
        <w:ind w:firstLine="709"/>
        <w:jc w:val="both"/>
        <w:rPr>
          <w:sz w:val="28"/>
          <w:szCs w:val="28"/>
          <w:shd w:val="clear" w:color="auto" w:fill="FFFFFF"/>
          <w:lang w:val="uk-UA"/>
        </w:rPr>
      </w:pPr>
      <w:r w:rsidRPr="00FF44B5">
        <w:rPr>
          <w:sz w:val="28"/>
          <w:szCs w:val="28"/>
          <w:shd w:val="clear" w:color="auto" w:fill="FFFFFF"/>
          <w:lang w:val="uk-UA"/>
        </w:rPr>
        <w:t xml:space="preserve">Також 14.06.2023 року за участю представників Черкаської міської ради, ОСББ «Героїв Дніпра 81» та ТОВ «Лідерпостачбуд» було проведено нараду щодо погодження перенесення сформованого міжквартального проїзду по вул. Героїв Дніпра, біля будинку № 81, на якій всі присутні на цій нараді узгодили перенесення сформованого міжквартального проїзду по вул. Героїв Дніпра на місце вздовж </w:t>
      </w:r>
      <w:r w:rsidR="00CB5281" w:rsidRPr="00FF44B5">
        <w:rPr>
          <w:sz w:val="28"/>
          <w:szCs w:val="28"/>
          <w:shd w:val="clear" w:color="auto" w:fill="FFFFFF"/>
          <w:lang w:val="uk-UA"/>
        </w:rPr>
        <w:t>тильної сторони</w:t>
      </w:r>
      <w:r w:rsidRPr="00FF44B5">
        <w:rPr>
          <w:sz w:val="28"/>
          <w:szCs w:val="28"/>
          <w:shd w:val="clear" w:color="auto" w:fill="FFFFFF"/>
          <w:lang w:val="uk-UA"/>
        </w:rPr>
        <w:t xml:space="preserve"> будинку № 81, зробивши його лише пішохідною зоною для зручності мешканців мікрорайону з можливістю проїзду спецтранспорту (ДСНС, поліція, швидка та ін.).</w:t>
      </w:r>
    </w:p>
    <w:p w:rsidR="00FF44B5" w:rsidRPr="00FF44B5" w:rsidRDefault="00FF44B5" w:rsidP="00FF44B5">
      <w:pPr>
        <w:autoSpaceDE w:val="0"/>
        <w:autoSpaceDN w:val="0"/>
        <w:adjustRightInd w:val="0"/>
        <w:spacing w:before="120"/>
        <w:ind w:firstLine="709"/>
        <w:jc w:val="both"/>
        <w:rPr>
          <w:sz w:val="28"/>
          <w:szCs w:val="28"/>
          <w:shd w:val="clear" w:color="auto" w:fill="FFFFFF"/>
          <w:lang w:val="uk-UA"/>
        </w:rPr>
      </w:pPr>
      <w:r w:rsidRPr="00FF44B5">
        <w:rPr>
          <w:sz w:val="28"/>
          <w:szCs w:val="28"/>
          <w:shd w:val="clear" w:color="auto" w:fill="FFFFFF"/>
          <w:lang w:val="uk-UA"/>
        </w:rPr>
        <w:t>Враховуючи вищезазначене, з урахуванням положень Генерального плану міста Черкаси, та завершення реконструкції вул. Жужоми, яка забезпечує потреби мікрорайону «Митниця» в транспортній розв’язці, вирішено доручити ТОВ «Лідерпостачбуд» (код ЄДРПОУ 43921030) згідно умов договору оренди землі від 15.09.2022 (номер запису в ДРРП про інше речове право: 47975009, дата державної реєстрації: 23.09.2023) за власні кошти перенести сформований на земельній ділянці площею 0,57 га (кадастровий номер 7110136400:01:005:0031) внутрішньо-квартальний проїзд по вул. Героїв Дніпра шляхом облаштування  пішохідної зони вздовж будинку № 81 по вул. Героїв Дніпра для зручності мешканців мікрорайону з можливістю проїзду спецтранспорту (ДСНС, поліція, швидка та ін.) орієнтовною довжиною 180,0 м, шириною 6,0 м., та передати об’єкт «Пішохідна зона вздовж будинку № 81 по вул. Героїв Дніпра з можливістю проїзду спецтранспорту (ДСНС, поліція, швидка та ін.)» разом із усією відповідною документацією на баланс КП «Черкаське експлуатаційне лінійне управління автомобільних шляхів» для подальшого його утримання.</w:t>
      </w:r>
    </w:p>
    <w:p w:rsidR="00361D84" w:rsidRPr="00FF44B5" w:rsidRDefault="00361D84" w:rsidP="00FF44B5">
      <w:pPr>
        <w:rPr>
          <w:b/>
          <w:sz w:val="28"/>
          <w:szCs w:val="28"/>
          <w:lang w:val="uk-UA"/>
        </w:rPr>
      </w:pPr>
    </w:p>
    <w:p w:rsidR="00361D84" w:rsidRPr="00FF44B5" w:rsidRDefault="00361D84" w:rsidP="00361D84">
      <w:pPr>
        <w:autoSpaceDE w:val="0"/>
        <w:autoSpaceDN w:val="0"/>
        <w:adjustRightInd w:val="0"/>
        <w:spacing w:before="120"/>
        <w:ind w:firstLine="709"/>
        <w:jc w:val="both"/>
        <w:rPr>
          <w:sz w:val="28"/>
          <w:szCs w:val="28"/>
          <w:shd w:val="clear" w:color="auto" w:fill="FFFFFF"/>
          <w:lang w:val="uk-UA"/>
        </w:rPr>
      </w:pPr>
    </w:p>
    <w:p w:rsidR="00893EEB" w:rsidRPr="00FF44B5" w:rsidRDefault="00893EEB" w:rsidP="00893EEB">
      <w:pPr>
        <w:ind w:firstLine="708"/>
        <w:jc w:val="both"/>
        <w:rPr>
          <w:color w:val="000000"/>
          <w:sz w:val="28"/>
          <w:szCs w:val="28"/>
          <w:lang w:val="uk-UA" w:eastAsia="uk-UA" w:bidi="uk-UA"/>
        </w:rPr>
      </w:pPr>
    </w:p>
    <w:p w:rsidR="00893EEB" w:rsidRPr="00FF44B5" w:rsidRDefault="00893EEB" w:rsidP="00893EEB">
      <w:pPr>
        <w:ind w:firstLine="708"/>
        <w:jc w:val="both"/>
        <w:rPr>
          <w:color w:val="000000"/>
          <w:sz w:val="28"/>
          <w:szCs w:val="28"/>
          <w:lang w:val="uk-UA" w:eastAsia="uk-UA" w:bidi="uk-UA"/>
        </w:rPr>
      </w:pPr>
    </w:p>
    <w:p w:rsidR="00893EEB" w:rsidRPr="00FF44B5" w:rsidRDefault="00893EEB" w:rsidP="00893EEB">
      <w:pPr>
        <w:jc w:val="both"/>
        <w:rPr>
          <w:b/>
          <w:sz w:val="28"/>
          <w:szCs w:val="28"/>
          <w:lang w:val="uk-UA"/>
        </w:rPr>
      </w:pPr>
      <w:r w:rsidRPr="00FF44B5">
        <w:rPr>
          <w:b/>
          <w:sz w:val="28"/>
          <w:szCs w:val="28"/>
          <w:lang w:val="uk-UA"/>
        </w:rPr>
        <w:t xml:space="preserve">Начальник управління земельних </w:t>
      </w:r>
    </w:p>
    <w:p w:rsidR="00893EEB" w:rsidRPr="00FF44B5" w:rsidRDefault="00893EEB" w:rsidP="00893EEB">
      <w:pPr>
        <w:jc w:val="both"/>
        <w:rPr>
          <w:b/>
          <w:sz w:val="28"/>
          <w:szCs w:val="28"/>
          <w:lang w:val="uk-UA"/>
        </w:rPr>
      </w:pPr>
      <w:r w:rsidRPr="00FF44B5">
        <w:rPr>
          <w:b/>
          <w:sz w:val="28"/>
          <w:szCs w:val="28"/>
          <w:lang w:val="uk-UA"/>
        </w:rPr>
        <w:t>ресурсів, землеустрою та інспектування</w:t>
      </w:r>
      <w:r w:rsidRPr="00FF44B5">
        <w:rPr>
          <w:b/>
          <w:sz w:val="28"/>
          <w:szCs w:val="28"/>
          <w:lang w:val="uk-UA"/>
        </w:rPr>
        <w:tab/>
      </w:r>
      <w:r w:rsidRPr="00FF44B5">
        <w:rPr>
          <w:b/>
          <w:sz w:val="28"/>
          <w:szCs w:val="28"/>
          <w:lang w:val="uk-UA"/>
        </w:rPr>
        <w:tab/>
      </w:r>
      <w:r w:rsidRPr="00FF44B5">
        <w:rPr>
          <w:b/>
          <w:sz w:val="28"/>
          <w:szCs w:val="28"/>
          <w:lang w:val="uk-UA"/>
        </w:rPr>
        <w:tab/>
      </w:r>
      <w:r w:rsidR="00FF44B5">
        <w:rPr>
          <w:b/>
          <w:sz w:val="28"/>
          <w:szCs w:val="28"/>
          <w:lang w:val="uk-UA"/>
        </w:rPr>
        <w:t xml:space="preserve">       </w:t>
      </w:r>
      <w:r w:rsidRPr="00FF44B5">
        <w:rPr>
          <w:b/>
          <w:sz w:val="28"/>
          <w:szCs w:val="28"/>
          <w:lang w:val="uk-UA"/>
        </w:rPr>
        <w:t>Руслан ДОНЕЦЬ</w:t>
      </w:r>
    </w:p>
    <w:p w:rsidR="00893EEB" w:rsidRPr="00361D84" w:rsidRDefault="00893EEB" w:rsidP="00893EEB">
      <w:pPr>
        <w:jc w:val="both"/>
        <w:rPr>
          <w:b/>
          <w:lang w:val="uk-UA"/>
        </w:rPr>
      </w:pPr>
    </w:p>
    <w:p w:rsidR="00361D84" w:rsidRPr="00361D84" w:rsidRDefault="00361D84" w:rsidP="00893EEB">
      <w:pPr>
        <w:jc w:val="both"/>
        <w:rPr>
          <w:b/>
          <w:lang w:val="uk-UA"/>
        </w:rPr>
      </w:pPr>
    </w:p>
    <w:p w:rsidR="00893EEB" w:rsidRPr="00361D84" w:rsidRDefault="00893EEB" w:rsidP="00893EEB">
      <w:pPr>
        <w:jc w:val="both"/>
        <w:rPr>
          <w:sz w:val="18"/>
          <w:szCs w:val="18"/>
          <w:lang w:val="uk-UA"/>
        </w:rPr>
      </w:pPr>
      <w:r w:rsidRPr="00361D84">
        <w:rPr>
          <w:sz w:val="18"/>
          <w:szCs w:val="18"/>
          <w:lang w:val="uk-UA"/>
        </w:rPr>
        <w:t>вик. Зоря Ірина</w:t>
      </w:r>
    </w:p>
    <w:p w:rsidR="00893EEB" w:rsidRPr="00E32A97" w:rsidRDefault="00893EEB" w:rsidP="00893EEB">
      <w:pPr>
        <w:jc w:val="both"/>
      </w:pPr>
    </w:p>
    <w:p w:rsidR="00BA77BF" w:rsidRDefault="00BA77BF" w:rsidP="00BA77BF">
      <w:pPr>
        <w:ind w:left="-142"/>
      </w:pPr>
    </w:p>
    <w:p w:rsidR="00893EEB" w:rsidRDefault="00893EEB" w:rsidP="00BA77BF">
      <w:pPr>
        <w:ind w:left="-142"/>
      </w:pPr>
    </w:p>
    <w:p w:rsidR="00893EEB" w:rsidRDefault="00893EEB" w:rsidP="00BA77BF">
      <w:pPr>
        <w:ind w:left="-142"/>
      </w:pPr>
    </w:p>
    <w:p w:rsidR="00893EEB" w:rsidRDefault="00893EEB" w:rsidP="00BA77BF">
      <w:pPr>
        <w:ind w:left="-142"/>
      </w:pPr>
    </w:p>
    <w:p w:rsidR="00893EEB" w:rsidRDefault="00893EEB" w:rsidP="00BA77BF">
      <w:pPr>
        <w:ind w:left="-142"/>
      </w:pPr>
    </w:p>
    <w:p w:rsidR="00893EEB" w:rsidRDefault="00893EEB" w:rsidP="00BA77BF">
      <w:pPr>
        <w:ind w:left="-142"/>
      </w:pPr>
    </w:p>
    <w:p w:rsidR="00893EEB" w:rsidRDefault="00893EEB" w:rsidP="00BA77BF">
      <w:pPr>
        <w:ind w:left="-142"/>
      </w:pPr>
    </w:p>
    <w:p w:rsidR="00893EEB" w:rsidRDefault="00893EEB" w:rsidP="00BA77BF">
      <w:pPr>
        <w:ind w:left="-142"/>
      </w:pPr>
    </w:p>
    <w:p w:rsidR="00893EEB" w:rsidRDefault="00893EEB" w:rsidP="00BA77BF">
      <w:pPr>
        <w:ind w:left="-142"/>
      </w:pPr>
    </w:p>
    <w:p w:rsidR="00893EEB" w:rsidRPr="009A2766" w:rsidRDefault="00893EEB" w:rsidP="009A2766">
      <w:pPr>
        <w:rPr>
          <w:lang w:val="en-US"/>
        </w:rPr>
      </w:pPr>
      <w:bookmarkStart w:id="0" w:name="_GoBack"/>
      <w:bookmarkEnd w:id="0"/>
    </w:p>
    <w:sectPr w:rsidR="00893EEB" w:rsidRPr="009A2766" w:rsidSect="00361D84">
      <w:pgSz w:w="11906" w:h="16838"/>
      <w:pgMar w:top="850"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D1A15"/>
    <w:multiLevelType w:val="hybridMultilevel"/>
    <w:tmpl w:val="5E74F1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BD742DC"/>
    <w:multiLevelType w:val="hybridMultilevel"/>
    <w:tmpl w:val="BE984850"/>
    <w:lvl w:ilvl="0" w:tplc="A8F42A1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A3E7C1B"/>
    <w:multiLevelType w:val="hybridMultilevel"/>
    <w:tmpl w:val="F0EE8BDE"/>
    <w:lvl w:ilvl="0" w:tplc="6358A82A">
      <w:start w:val="1"/>
      <w:numFmt w:val="decimal"/>
      <w:lvlText w:val="%1."/>
      <w:lvlJc w:val="left"/>
      <w:pPr>
        <w:tabs>
          <w:tab w:val="num" w:pos="7023"/>
        </w:tabs>
        <w:ind w:left="7023" w:hanging="360"/>
      </w:pPr>
      <w:rPr>
        <w:rFonts w:hint="default"/>
        <w:b w:val="0"/>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147"/>
    <w:rsid w:val="00031CF9"/>
    <w:rsid w:val="00076B0A"/>
    <w:rsid w:val="000F3FFC"/>
    <w:rsid w:val="00106EDD"/>
    <w:rsid w:val="00181A6A"/>
    <w:rsid w:val="002F0CCE"/>
    <w:rsid w:val="00314F46"/>
    <w:rsid w:val="00361D84"/>
    <w:rsid w:val="00376D1E"/>
    <w:rsid w:val="003D4DD3"/>
    <w:rsid w:val="0044665C"/>
    <w:rsid w:val="00482EFC"/>
    <w:rsid w:val="00502AC9"/>
    <w:rsid w:val="0058087A"/>
    <w:rsid w:val="00587698"/>
    <w:rsid w:val="005968C6"/>
    <w:rsid w:val="005A6542"/>
    <w:rsid w:val="005B3378"/>
    <w:rsid w:val="006132B7"/>
    <w:rsid w:val="00655693"/>
    <w:rsid w:val="00656A63"/>
    <w:rsid w:val="006D0E18"/>
    <w:rsid w:val="007422E9"/>
    <w:rsid w:val="007536DB"/>
    <w:rsid w:val="007B18A6"/>
    <w:rsid w:val="00852A76"/>
    <w:rsid w:val="00864421"/>
    <w:rsid w:val="00893EEB"/>
    <w:rsid w:val="008C0519"/>
    <w:rsid w:val="00923C58"/>
    <w:rsid w:val="00982396"/>
    <w:rsid w:val="009A2766"/>
    <w:rsid w:val="00A201F2"/>
    <w:rsid w:val="00A47061"/>
    <w:rsid w:val="00A71380"/>
    <w:rsid w:val="00B133AB"/>
    <w:rsid w:val="00B23147"/>
    <w:rsid w:val="00B44181"/>
    <w:rsid w:val="00B5137F"/>
    <w:rsid w:val="00BA77BF"/>
    <w:rsid w:val="00C413F0"/>
    <w:rsid w:val="00CB5281"/>
    <w:rsid w:val="00D4296E"/>
    <w:rsid w:val="00D45EBF"/>
    <w:rsid w:val="00D555A4"/>
    <w:rsid w:val="00D60DAB"/>
    <w:rsid w:val="00D80EE6"/>
    <w:rsid w:val="00E07186"/>
    <w:rsid w:val="00F265E2"/>
    <w:rsid w:val="00F66B5C"/>
    <w:rsid w:val="00F817ED"/>
    <w:rsid w:val="00FF44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14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EEB"/>
    <w:pPr>
      <w:ind w:left="720"/>
      <w:contextualSpacing/>
    </w:pPr>
  </w:style>
  <w:style w:type="paragraph" w:styleId="a4">
    <w:name w:val="Balloon Text"/>
    <w:basedOn w:val="a"/>
    <w:link w:val="a5"/>
    <w:uiPriority w:val="99"/>
    <w:semiHidden/>
    <w:unhideWhenUsed/>
    <w:rsid w:val="009A2766"/>
    <w:rPr>
      <w:rFonts w:ascii="Tahoma" w:hAnsi="Tahoma" w:cs="Tahoma"/>
      <w:sz w:val="16"/>
      <w:szCs w:val="16"/>
    </w:rPr>
  </w:style>
  <w:style w:type="character" w:customStyle="1" w:styleId="a5">
    <w:name w:val="Текст выноски Знак"/>
    <w:basedOn w:val="a0"/>
    <w:link w:val="a4"/>
    <w:uiPriority w:val="99"/>
    <w:semiHidden/>
    <w:rsid w:val="009A2766"/>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14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EEB"/>
    <w:pPr>
      <w:ind w:left="720"/>
      <w:contextualSpacing/>
    </w:pPr>
  </w:style>
  <w:style w:type="paragraph" w:styleId="a4">
    <w:name w:val="Balloon Text"/>
    <w:basedOn w:val="a"/>
    <w:link w:val="a5"/>
    <w:uiPriority w:val="99"/>
    <w:semiHidden/>
    <w:unhideWhenUsed/>
    <w:rsid w:val="009A2766"/>
    <w:rPr>
      <w:rFonts w:ascii="Tahoma" w:hAnsi="Tahoma" w:cs="Tahoma"/>
      <w:sz w:val="16"/>
      <w:szCs w:val="16"/>
    </w:rPr>
  </w:style>
  <w:style w:type="character" w:customStyle="1" w:styleId="a5">
    <w:name w:val="Текст выноски Знак"/>
    <w:basedOn w:val="a0"/>
    <w:link w:val="a4"/>
    <w:uiPriority w:val="99"/>
    <w:semiHidden/>
    <w:rsid w:val="009A2766"/>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68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3C1CF-84EF-4472-BB81-E2509F562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1470</TotalTime>
  <Pages>4</Pages>
  <Words>1239</Words>
  <Characters>7064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Слюсар Ірина</dc:creator>
  <cp:keywords/>
  <dc:description/>
  <cp:lastModifiedBy>Гаврилова Жанна</cp:lastModifiedBy>
  <cp:revision>22</cp:revision>
  <cp:lastPrinted>2023-06-19T08:45:00Z</cp:lastPrinted>
  <dcterms:created xsi:type="dcterms:W3CDTF">2022-11-16T12:38:00Z</dcterms:created>
  <dcterms:modified xsi:type="dcterms:W3CDTF">2023-09-08T08:05:00Z</dcterms:modified>
</cp:coreProperties>
</file>